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06" w:rsidRPr="00904106" w:rsidRDefault="00BB4046" w:rsidP="00BB4046">
      <w:pPr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经济法学院</w:t>
      </w:r>
      <w:r w:rsidR="00904106" w:rsidRPr="00904106">
        <w:rPr>
          <w:rFonts w:ascii="宋体" w:eastAsia="宋体" w:hAnsi="宋体" w:hint="eastAsia"/>
          <w:b/>
          <w:sz w:val="36"/>
          <w:szCs w:val="28"/>
        </w:rPr>
        <w:t>校长奖学金加分认定情况</w:t>
      </w:r>
      <w:r>
        <w:rPr>
          <w:rFonts w:ascii="宋体" w:eastAsia="宋体" w:hAnsi="宋体" w:hint="eastAsia"/>
          <w:b/>
          <w:sz w:val="36"/>
          <w:szCs w:val="28"/>
        </w:rPr>
        <w:t>公示</w:t>
      </w:r>
    </w:p>
    <w:tbl>
      <w:tblPr>
        <w:tblStyle w:val="a3"/>
        <w:tblW w:w="14750" w:type="dxa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103"/>
        <w:gridCol w:w="2558"/>
        <w:gridCol w:w="851"/>
      </w:tblGrid>
      <w:tr w:rsidR="00904106" w:rsidRPr="00944CE1" w:rsidTr="008E69A8">
        <w:tc>
          <w:tcPr>
            <w:tcW w:w="1135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2268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综合素质</w:t>
            </w:r>
          </w:p>
        </w:tc>
        <w:tc>
          <w:tcPr>
            <w:tcW w:w="2835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学业成绩</w:t>
            </w:r>
          </w:p>
        </w:tc>
        <w:tc>
          <w:tcPr>
            <w:tcW w:w="5103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突出贡献</w:t>
            </w:r>
          </w:p>
        </w:tc>
        <w:tc>
          <w:tcPr>
            <w:tcW w:w="2558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</w:rPr>
            </w:pPr>
            <w:r w:rsidRPr="00944CE1">
              <w:rPr>
                <w:rFonts w:ascii="宋体" w:eastAsia="宋体" w:hAnsi="宋体" w:hint="eastAsia"/>
                <w:b/>
              </w:rPr>
              <w:t>科研（论文发表+科研立项）</w:t>
            </w:r>
          </w:p>
        </w:tc>
        <w:tc>
          <w:tcPr>
            <w:tcW w:w="851" w:type="dxa"/>
          </w:tcPr>
          <w:p w:rsidR="00904106" w:rsidRPr="00944CE1" w:rsidRDefault="00904106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总分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90410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陈丹</w:t>
            </w:r>
            <w:proofErr w:type="gramStart"/>
            <w:r w:rsidRPr="00944CE1">
              <w:rPr>
                <w:rFonts w:ascii="宋体" w:eastAsia="宋体" w:hAnsi="宋体" w:hint="eastAsia"/>
              </w:rPr>
              <w:t>丹</w:t>
            </w:r>
            <w:proofErr w:type="gramEnd"/>
          </w:p>
        </w:tc>
        <w:tc>
          <w:tcPr>
            <w:tcW w:w="2268" w:type="dxa"/>
            <w:vAlign w:val="center"/>
          </w:tcPr>
          <w:p w:rsidR="007004EA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党员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904106" w:rsidRPr="00944CE1">
              <w:rPr>
                <w:rFonts w:ascii="宋体" w:eastAsia="宋体" w:hAnsi="宋体" w:hint="eastAsia"/>
              </w:rPr>
              <w:t>0.5</w:t>
            </w:r>
            <w:r>
              <w:rPr>
                <w:rFonts w:ascii="宋体" w:eastAsia="宋体" w:hAnsi="宋体" w:hint="eastAsia"/>
              </w:rPr>
              <w:t>；</w:t>
            </w:r>
          </w:p>
          <w:p w:rsidR="007004EA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年级党支部宣传支委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904106" w:rsidRPr="00944CE1">
              <w:rPr>
                <w:rFonts w:ascii="宋体" w:eastAsia="宋体" w:hAnsi="宋体" w:hint="eastAsia"/>
              </w:rPr>
              <w:t>0.5</w:t>
            </w:r>
            <w:r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>
              <w:rPr>
                <w:rFonts w:ascii="宋体" w:eastAsia="宋体" w:hAnsi="宋体" w:hint="eastAsia"/>
              </w:rPr>
              <w:t>0.5；</w:t>
            </w:r>
          </w:p>
        </w:tc>
        <w:tc>
          <w:tcPr>
            <w:tcW w:w="2835" w:type="dxa"/>
            <w:vAlign w:val="center"/>
          </w:tcPr>
          <w:p w:rsidR="007004EA" w:rsidRDefault="0090410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一等奖学金5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2.5</w:t>
            </w:r>
            <w:r w:rsidR="007004EA"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90410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二等奖学金1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0.3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904106" w:rsidRPr="00944CE1" w:rsidRDefault="0090410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/>
              </w:rPr>
              <w:t>2017</w:t>
            </w:r>
            <w:r w:rsidRPr="00944CE1">
              <w:rPr>
                <w:rFonts w:ascii="宋体" w:eastAsia="宋体" w:hAnsi="宋体" w:hint="eastAsia"/>
              </w:rPr>
              <w:t>“中华魂”征文二等奖（个人）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0.8</w:t>
            </w:r>
          </w:p>
        </w:tc>
        <w:tc>
          <w:tcPr>
            <w:tcW w:w="2558" w:type="dxa"/>
            <w:vAlign w:val="center"/>
          </w:tcPr>
          <w:p w:rsidR="00904106" w:rsidRPr="00944CE1" w:rsidRDefault="0090410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904106" w:rsidRPr="00944CE1" w:rsidRDefault="00904106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5.1</w:t>
            </w:r>
            <w:r w:rsidR="007004EA">
              <w:rPr>
                <w:rFonts w:ascii="宋体" w:eastAsia="宋体" w:hAnsi="宋体"/>
                <w:b/>
                <w:color w:val="000000" w:themeColor="text1"/>
              </w:rPr>
              <w:t>0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C1238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叶凯易</w:t>
            </w:r>
          </w:p>
        </w:tc>
        <w:tc>
          <w:tcPr>
            <w:tcW w:w="2268" w:type="dxa"/>
            <w:vAlign w:val="center"/>
          </w:tcPr>
          <w:p w:rsidR="007004EA" w:rsidRDefault="00944CE1" w:rsidP="00C1238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年级团宣传委员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12381" w:rsidRPr="00944CE1">
              <w:rPr>
                <w:rFonts w:ascii="宋体" w:eastAsia="宋体" w:hAnsi="宋体" w:hint="eastAsia"/>
              </w:rPr>
              <w:t>0.5</w:t>
            </w:r>
            <w:r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944CE1" w:rsidP="00C1238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12381" w:rsidRPr="00944CE1">
              <w:rPr>
                <w:rFonts w:ascii="宋体" w:eastAsia="宋体" w:hAnsi="宋体" w:hint="eastAsia"/>
              </w:rPr>
              <w:t>0.5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835" w:type="dxa"/>
            <w:vAlign w:val="center"/>
          </w:tcPr>
          <w:p w:rsidR="007004EA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国家奖学金</w:t>
            </w:r>
            <w:r w:rsidR="007004EA">
              <w:rPr>
                <w:rFonts w:ascii="宋体" w:eastAsia="宋体" w:hAnsi="宋体" w:hint="eastAsia"/>
              </w:rPr>
              <w:t>1次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12381" w:rsidRPr="00944CE1">
              <w:rPr>
                <w:rFonts w:ascii="宋体" w:eastAsia="宋体" w:hAnsi="宋体" w:hint="eastAsia"/>
              </w:rPr>
              <w:t>1；</w:t>
            </w:r>
          </w:p>
          <w:p w:rsidR="00904106" w:rsidRPr="00944CE1" w:rsidRDefault="00C1238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校级奖学金4次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2；</w:t>
            </w:r>
          </w:p>
        </w:tc>
        <w:tc>
          <w:tcPr>
            <w:tcW w:w="5103" w:type="dxa"/>
            <w:vAlign w:val="center"/>
          </w:tcPr>
          <w:p w:rsidR="00904106" w:rsidRPr="00944CE1" w:rsidRDefault="00BB404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2558" w:type="dxa"/>
            <w:vAlign w:val="center"/>
          </w:tcPr>
          <w:p w:rsidR="00904106" w:rsidRPr="00944CE1" w:rsidRDefault="00C1238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4</w:t>
            </w:r>
            <w:r w:rsidR="007004EA">
              <w:rPr>
                <w:rFonts w:ascii="宋体" w:eastAsia="宋体" w:hAnsi="宋体"/>
                <w:b/>
                <w:color w:val="000000" w:themeColor="text1"/>
              </w:rPr>
              <w:t>.00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C12381">
            <w:pPr>
              <w:rPr>
                <w:rFonts w:ascii="宋体" w:eastAsia="宋体" w:hAnsi="宋体"/>
              </w:rPr>
            </w:pPr>
            <w:proofErr w:type="gramStart"/>
            <w:r w:rsidRPr="00944CE1">
              <w:rPr>
                <w:rFonts w:ascii="宋体" w:eastAsia="宋体" w:hAnsi="宋体" w:hint="eastAsia"/>
              </w:rPr>
              <w:t>许阿慧</w:t>
            </w:r>
            <w:proofErr w:type="gramEnd"/>
          </w:p>
        </w:tc>
        <w:tc>
          <w:tcPr>
            <w:tcW w:w="2268" w:type="dxa"/>
            <w:vAlign w:val="center"/>
          </w:tcPr>
          <w:p w:rsidR="007004EA" w:rsidRDefault="00944CE1" w:rsidP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党员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12381" w:rsidRPr="00944CE1">
              <w:rPr>
                <w:rFonts w:ascii="宋体" w:eastAsia="宋体" w:hAnsi="宋体" w:hint="eastAsia"/>
              </w:rPr>
              <w:t>0.5；</w:t>
            </w:r>
          </w:p>
          <w:p w:rsidR="00904106" w:rsidRPr="00944CE1" w:rsidRDefault="00944CE1" w:rsidP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重庆市三好学生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12381" w:rsidRPr="00944CE1">
              <w:rPr>
                <w:rFonts w:ascii="宋体" w:eastAsia="宋体" w:hAnsi="宋体" w:hint="eastAsia"/>
              </w:rPr>
              <w:t>0.8；</w:t>
            </w:r>
          </w:p>
        </w:tc>
        <w:tc>
          <w:tcPr>
            <w:tcW w:w="2835" w:type="dxa"/>
            <w:vAlign w:val="center"/>
          </w:tcPr>
          <w:p w:rsidR="00904106" w:rsidRPr="00944CE1" w:rsidRDefault="00C1238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综合奖学金一等奖</w:t>
            </w:r>
            <w:r w:rsidR="00E85593" w:rsidRPr="00944CE1">
              <w:rPr>
                <w:rFonts w:ascii="宋体" w:eastAsia="宋体" w:hAnsi="宋体" w:hint="eastAsia"/>
              </w:rPr>
              <w:t>6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E85593" w:rsidRPr="00944CE1">
              <w:rPr>
                <w:rFonts w:ascii="宋体" w:eastAsia="宋体" w:hAnsi="宋体" w:hint="eastAsia"/>
              </w:rPr>
              <w:t>3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7004EA" w:rsidRDefault="00E85593" w:rsidP="00BB404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调研报告获“重庆市第七届大学生成长论坛”实践报告三等奖（个人）+1；</w:t>
            </w:r>
            <w:r w:rsidR="007004EA">
              <w:rPr>
                <w:rFonts w:ascii="宋体" w:eastAsia="宋体" w:hAnsi="宋体" w:hint="eastAsia"/>
              </w:rPr>
              <w:t xml:space="preserve"> </w:t>
            </w:r>
          </w:p>
          <w:p w:rsidR="00904106" w:rsidRPr="00944CE1" w:rsidRDefault="00E85593" w:rsidP="00BB404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校级私</w:t>
            </w:r>
            <w:proofErr w:type="gramStart"/>
            <w:r w:rsidRPr="00944CE1">
              <w:rPr>
                <w:rFonts w:ascii="宋体" w:eastAsia="宋体" w:hAnsi="宋体" w:hint="eastAsia"/>
              </w:rPr>
              <w:t>募股权训练</w:t>
            </w:r>
            <w:proofErr w:type="gramEnd"/>
            <w:r w:rsidRPr="00944CE1">
              <w:rPr>
                <w:rFonts w:ascii="宋体" w:eastAsia="宋体" w:hAnsi="宋体" w:hint="eastAsia"/>
              </w:rPr>
              <w:t>赛一等奖（团体）+</w:t>
            </w:r>
            <w:r w:rsidRPr="00944CE1">
              <w:rPr>
                <w:rFonts w:ascii="宋体" w:eastAsia="宋体" w:hAnsi="宋体"/>
              </w:rPr>
              <w:t>0.5</w:t>
            </w:r>
          </w:p>
        </w:tc>
        <w:tc>
          <w:tcPr>
            <w:tcW w:w="2558" w:type="dxa"/>
            <w:vAlign w:val="center"/>
          </w:tcPr>
          <w:p w:rsidR="00904106" w:rsidRPr="00944CE1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5.8</w:t>
            </w:r>
            <w:r w:rsidR="007004EA">
              <w:rPr>
                <w:rFonts w:ascii="宋体" w:eastAsia="宋体" w:hAnsi="宋体"/>
                <w:b/>
                <w:color w:val="000000" w:themeColor="text1"/>
              </w:rPr>
              <w:t>0</w:t>
            </w:r>
          </w:p>
        </w:tc>
      </w:tr>
      <w:tr w:rsidR="00904106" w:rsidRPr="00944CE1" w:rsidTr="008E69A8">
        <w:trPr>
          <w:trHeight w:val="1235"/>
        </w:trPr>
        <w:tc>
          <w:tcPr>
            <w:tcW w:w="1135" w:type="dxa"/>
            <w:vAlign w:val="center"/>
          </w:tcPr>
          <w:p w:rsidR="00904106" w:rsidRPr="00944CE1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马晨</w:t>
            </w:r>
            <w:proofErr w:type="gramStart"/>
            <w:r w:rsidRPr="00944CE1">
              <w:rPr>
                <w:rFonts w:ascii="宋体" w:eastAsia="宋体" w:hAnsi="宋体" w:hint="eastAsia"/>
              </w:rPr>
              <w:t>晨</w:t>
            </w:r>
            <w:proofErr w:type="gramEnd"/>
          </w:p>
        </w:tc>
        <w:tc>
          <w:tcPr>
            <w:tcW w:w="2268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E85593" w:rsidRPr="00944CE1">
              <w:rPr>
                <w:rFonts w:ascii="宋体" w:eastAsia="宋体" w:hAnsi="宋体" w:hint="eastAsia"/>
              </w:rPr>
              <w:t>0.5；</w:t>
            </w:r>
          </w:p>
        </w:tc>
        <w:tc>
          <w:tcPr>
            <w:tcW w:w="2835" w:type="dxa"/>
            <w:vAlign w:val="center"/>
          </w:tcPr>
          <w:p w:rsidR="007004EA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国家奖学金2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2；</w:t>
            </w:r>
          </w:p>
          <w:p w:rsidR="007004EA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校级奖学金一等奖4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2；</w:t>
            </w:r>
          </w:p>
          <w:p w:rsidR="007004EA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校级奖学金二等奖1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0.3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校级奖学金三等奖</w:t>
            </w:r>
            <w:r w:rsidR="007004EA">
              <w:rPr>
                <w:rFonts w:ascii="宋体" w:eastAsia="宋体" w:hAnsi="宋体" w:hint="eastAsia"/>
              </w:rPr>
              <w:t>1次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E85593" w:rsidRPr="00944CE1">
              <w:rPr>
                <w:rFonts w:ascii="宋体" w:eastAsia="宋体" w:hAnsi="宋体" w:hint="eastAsia"/>
              </w:rPr>
              <w:t>0.1；</w:t>
            </w:r>
          </w:p>
        </w:tc>
        <w:tc>
          <w:tcPr>
            <w:tcW w:w="5103" w:type="dxa"/>
            <w:vAlign w:val="center"/>
          </w:tcPr>
          <w:p w:rsidR="00904106" w:rsidRPr="00944CE1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2558" w:type="dxa"/>
            <w:vAlign w:val="center"/>
          </w:tcPr>
          <w:p w:rsidR="00904106" w:rsidRPr="00944CE1" w:rsidRDefault="00944CE1" w:rsidP="00BB40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校级以上公开刊物《北方金融》上发表论文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526AF7" w:rsidRPr="00944CE1">
              <w:rPr>
                <w:rFonts w:ascii="宋体" w:eastAsia="宋体" w:hAnsi="宋体" w:hint="eastAsia"/>
              </w:rPr>
              <w:t>0</w:t>
            </w:r>
            <w:r w:rsidRPr="00944CE1">
              <w:rPr>
                <w:rFonts w:ascii="宋体" w:eastAsia="宋体" w:hAnsi="宋体"/>
              </w:rPr>
              <w:t>.4</w:t>
            </w:r>
            <w:r w:rsidRPr="00944CE1">
              <w:rPr>
                <w:rFonts w:ascii="宋体" w:eastAsia="宋体" w:hAnsi="宋体" w:hint="eastAsia"/>
              </w:rPr>
              <w:t>（认定为第二作者加分）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851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/>
                <w:b/>
                <w:color w:val="000000" w:themeColor="text1"/>
              </w:rPr>
              <w:t>5.3</w:t>
            </w:r>
            <w:r w:rsidR="007004EA">
              <w:rPr>
                <w:rFonts w:ascii="宋体" w:eastAsia="宋体" w:hAnsi="宋体"/>
                <w:b/>
                <w:color w:val="000000" w:themeColor="text1"/>
              </w:rPr>
              <w:t>0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C05FDA">
            <w:pPr>
              <w:rPr>
                <w:rFonts w:ascii="宋体" w:eastAsia="宋体" w:hAnsi="宋体"/>
              </w:rPr>
            </w:pPr>
            <w:proofErr w:type="gramStart"/>
            <w:r w:rsidRPr="00944CE1">
              <w:rPr>
                <w:rFonts w:ascii="宋体" w:eastAsia="宋体" w:hAnsi="宋体" w:hint="eastAsia"/>
              </w:rPr>
              <w:t>丁夏青</w:t>
            </w:r>
            <w:proofErr w:type="gramEnd"/>
          </w:p>
        </w:tc>
        <w:tc>
          <w:tcPr>
            <w:tcW w:w="2268" w:type="dxa"/>
            <w:vAlign w:val="center"/>
          </w:tcPr>
          <w:p w:rsidR="007004EA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预备党员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E85593" w:rsidRPr="00944CE1">
              <w:rPr>
                <w:rFonts w:ascii="宋体" w:eastAsia="宋体" w:hAnsi="宋体" w:hint="eastAsia"/>
              </w:rPr>
              <w:t>0.5；</w:t>
            </w:r>
          </w:p>
          <w:p w:rsidR="007004EA" w:rsidRDefault="00E85593">
            <w:pPr>
              <w:rPr>
                <w:rFonts w:ascii="宋体" w:eastAsia="宋体" w:hAnsi="宋体"/>
              </w:rPr>
            </w:pPr>
            <w:proofErr w:type="gramStart"/>
            <w:r w:rsidRPr="00944CE1">
              <w:rPr>
                <w:rFonts w:ascii="宋体" w:eastAsia="宋体" w:hAnsi="宋体" w:hint="eastAsia"/>
              </w:rPr>
              <w:t>学习总班</w:t>
            </w:r>
            <w:proofErr w:type="gramEnd"/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0.5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校级三好学生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E85593" w:rsidRPr="00944CE1">
              <w:rPr>
                <w:rFonts w:ascii="宋体" w:eastAsia="宋体" w:hAnsi="宋体" w:hint="eastAsia"/>
              </w:rPr>
              <w:t>0.5；</w:t>
            </w:r>
          </w:p>
        </w:tc>
        <w:tc>
          <w:tcPr>
            <w:tcW w:w="2835" w:type="dxa"/>
            <w:vAlign w:val="center"/>
          </w:tcPr>
          <w:p w:rsidR="00904106" w:rsidRPr="00944CE1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校级奖学金一等奖6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3；</w:t>
            </w:r>
          </w:p>
        </w:tc>
        <w:tc>
          <w:tcPr>
            <w:tcW w:w="5103" w:type="dxa"/>
            <w:vAlign w:val="center"/>
          </w:tcPr>
          <w:p w:rsidR="00904106" w:rsidRPr="00944CE1" w:rsidRDefault="00E8559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校级模拟仲裁大赛三等奖（团体）+</w:t>
            </w:r>
            <w:r w:rsidRPr="00944CE1">
              <w:rPr>
                <w:rFonts w:ascii="宋体" w:eastAsia="宋体" w:hAnsi="宋体"/>
              </w:rPr>
              <w:t>0.25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558" w:type="dxa"/>
            <w:vAlign w:val="center"/>
          </w:tcPr>
          <w:p w:rsidR="00904106" w:rsidRPr="00944CE1" w:rsidRDefault="00E85593" w:rsidP="00BB404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/>
              </w:rPr>
              <w:t>2017</w:t>
            </w:r>
            <w:r w:rsidRPr="00944CE1">
              <w:rPr>
                <w:rFonts w:ascii="宋体" w:eastAsia="宋体" w:hAnsi="宋体" w:hint="eastAsia"/>
              </w:rPr>
              <w:t>年12月、2</w:t>
            </w:r>
            <w:r w:rsidRPr="00944CE1">
              <w:rPr>
                <w:rFonts w:ascii="宋体" w:eastAsia="宋体" w:hAnsi="宋体"/>
              </w:rPr>
              <w:t>018</w:t>
            </w:r>
            <w:r w:rsidRPr="00944CE1">
              <w:rPr>
                <w:rFonts w:ascii="宋体" w:eastAsia="宋体" w:hAnsi="宋体" w:hint="eastAsia"/>
              </w:rPr>
              <w:t>年4月在校级以上公开刊物《法制与社会》发表2</w:t>
            </w:r>
            <w:r w:rsidR="00944CE1">
              <w:rPr>
                <w:rFonts w:ascii="宋体" w:eastAsia="宋体" w:hAnsi="宋体" w:hint="eastAsia"/>
              </w:rPr>
              <w:t>篇论</w:t>
            </w:r>
            <w:r w:rsidRPr="00944CE1">
              <w:rPr>
                <w:rFonts w:ascii="宋体" w:eastAsia="宋体" w:hAnsi="宋体" w:hint="eastAsia"/>
              </w:rPr>
              <w:t>（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BB4046" w:rsidRPr="00944CE1">
              <w:rPr>
                <w:rFonts w:ascii="宋体" w:eastAsia="宋体" w:hAnsi="宋体"/>
              </w:rPr>
              <w:t>0.6</w:t>
            </w:r>
            <w:r w:rsidR="00944CE1" w:rsidRPr="00944CE1">
              <w:rPr>
                <w:rFonts w:ascii="宋体" w:eastAsia="宋体" w:hAnsi="宋体" w:hint="eastAsia"/>
              </w:rPr>
              <w:t>（认定为非学术性刊物加分）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851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/>
                <w:b/>
                <w:color w:val="000000" w:themeColor="text1"/>
              </w:rPr>
              <w:t>5.35</w:t>
            </w:r>
          </w:p>
        </w:tc>
      </w:tr>
      <w:tr w:rsidR="00904106" w:rsidRPr="00944CE1" w:rsidTr="008E69A8">
        <w:tc>
          <w:tcPr>
            <w:tcW w:w="1135" w:type="dxa"/>
            <w:vAlign w:val="center"/>
          </w:tcPr>
          <w:p w:rsidR="00904106" w:rsidRPr="00944CE1" w:rsidRDefault="00C05FD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李昊玮</w:t>
            </w:r>
          </w:p>
        </w:tc>
        <w:tc>
          <w:tcPr>
            <w:tcW w:w="2268" w:type="dxa"/>
            <w:vAlign w:val="center"/>
          </w:tcPr>
          <w:p w:rsidR="00904106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校三好学生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="00C05FDA" w:rsidRPr="00944CE1">
              <w:rPr>
                <w:rFonts w:ascii="宋体" w:eastAsia="宋体" w:hAnsi="宋体" w:hint="eastAsia"/>
              </w:rPr>
              <w:t>0.5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835" w:type="dxa"/>
            <w:vAlign w:val="center"/>
          </w:tcPr>
          <w:p w:rsidR="00904106" w:rsidRPr="00944CE1" w:rsidRDefault="00C05FD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一等奖学金4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BB4046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</w:t>
            </w:r>
            <w:r w:rsid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8E69A8" w:rsidRDefault="00944CE1" w:rsidP="007004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000000" w:themeColor="text1"/>
              </w:rPr>
              <w:t>校级</w:t>
            </w:r>
            <w:r w:rsidR="007004EA">
              <w:rPr>
                <w:rFonts w:ascii="宋体" w:eastAsia="宋体" w:hAnsi="宋体" w:hint="eastAsia"/>
                <w:color w:val="000000" w:themeColor="text1"/>
              </w:rPr>
              <w:t>“政法杯”</w:t>
            </w:r>
            <w:r>
              <w:rPr>
                <w:rFonts w:ascii="宋体" w:eastAsia="宋体" w:hAnsi="宋体" w:hint="eastAsia"/>
                <w:color w:val="000000" w:themeColor="text1"/>
              </w:rPr>
              <w:t>乒乓球女子单打第四名</w:t>
            </w:r>
            <w:r w:rsidR="00BB4046" w:rsidRPr="00944CE1">
              <w:rPr>
                <w:rFonts w:ascii="宋体" w:eastAsia="宋体" w:hAnsi="宋体" w:hint="eastAsia"/>
                <w:color w:val="000000" w:themeColor="text1"/>
              </w:rPr>
              <w:t>+</w:t>
            </w:r>
            <w:r w:rsidR="00C05FDA" w:rsidRPr="00944CE1">
              <w:rPr>
                <w:rFonts w:ascii="宋体" w:eastAsia="宋体" w:hAnsi="宋体" w:hint="eastAsia"/>
                <w:color w:val="000000" w:themeColor="text1"/>
              </w:rPr>
              <w:t>0.8</w:t>
            </w:r>
            <w:r w:rsidR="008E69A8">
              <w:rPr>
                <w:rFonts w:ascii="宋体" w:eastAsia="宋体" w:hAnsi="宋体" w:hint="eastAsia"/>
              </w:rPr>
              <w:t>（此处申报奖项认定为同类项目，只取其最高分</w:t>
            </w:r>
            <w:r w:rsidR="008E69A8" w:rsidRPr="00944CE1">
              <w:rPr>
                <w:rFonts w:ascii="宋体" w:eastAsia="宋体" w:hAnsi="宋体" w:hint="eastAsia"/>
              </w:rPr>
              <w:t>）</w:t>
            </w:r>
            <w:r w:rsidR="008E69A8">
              <w:rPr>
                <w:rFonts w:ascii="宋体" w:eastAsia="宋体" w:hAnsi="宋体" w:hint="eastAsia"/>
              </w:rPr>
              <w:t>；</w:t>
            </w:r>
          </w:p>
          <w:p w:rsidR="00904106" w:rsidRPr="00944CE1" w:rsidRDefault="008E69A8" w:rsidP="007004EA">
            <w:pPr>
              <w:rPr>
                <w:rFonts w:ascii="宋体" w:eastAsia="宋体" w:hAnsi="宋体"/>
                <w:color w:val="FF0000"/>
              </w:rPr>
            </w:pPr>
            <w:r w:rsidRPr="00944CE1">
              <w:rPr>
                <w:rFonts w:ascii="宋体" w:eastAsia="宋体" w:hAnsi="宋体" w:hint="eastAsia"/>
              </w:rPr>
              <w:t>2017年度“法学+</w:t>
            </w:r>
            <w:r>
              <w:rPr>
                <w:rFonts w:ascii="宋体" w:eastAsia="宋体" w:hAnsi="宋体" w:hint="eastAsia"/>
              </w:rPr>
              <w:t>”证据技术创新应用训赛三等奖</w:t>
            </w:r>
            <w:r w:rsidRPr="00944CE1">
              <w:rPr>
                <w:rFonts w:ascii="宋体" w:eastAsia="宋体" w:hAnsi="宋体" w:hint="eastAsia"/>
              </w:rPr>
              <w:t>+0</w:t>
            </w:r>
            <w:r w:rsidRPr="00944CE1">
              <w:rPr>
                <w:rFonts w:ascii="宋体" w:eastAsia="宋体" w:hAnsi="宋体"/>
              </w:rPr>
              <w:t>.</w:t>
            </w:r>
            <w:r w:rsidRPr="00944CE1">
              <w:rPr>
                <w:rFonts w:ascii="宋体" w:eastAsia="宋体" w:hAnsi="宋体" w:hint="eastAsia"/>
              </w:rPr>
              <w:t>25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558" w:type="dxa"/>
            <w:vAlign w:val="center"/>
          </w:tcPr>
          <w:p w:rsidR="00904106" w:rsidRPr="008E69A8" w:rsidRDefault="008E69A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904106" w:rsidRPr="00944CE1" w:rsidRDefault="00944CE1" w:rsidP="00526AF7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3.55</w:t>
            </w:r>
          </w:p>
        </w:tc>
      </w:tr>
      <w:tr w:rsidR="00C05FDA" w:rsidRPr="00944CE1" w:rsidTr="008E69A8">
        <w:tc>
          <w:tcPr>
            <w:tcW w:w="1135" w:type="dxa"/>
            <w:vAlign w:val="center"/>
          </w:tcPr>
          <w:p w:rsidR="00C05FDA" w:rsidRPr="00944CE1" w:rsidRDefault="00C05FD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何毅昊</w:t>
            </w:r>
          </w:p>
        </w:tc>
        <w:tc>
          <w:tcPr>
            <w:tcW w:w="2268" w:type="dxa"/>
            <w:vAlign w:val="center"/>
          </w:tcPr>
          <w:p w:rsidR="00C05FDA" w:rsidRPr="00944CE1" w:rsidRDefault="00BB4046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此处所申报项目认定为重复加分</w:t>
            </w:r>
          </w:p>
        </w:tc>
        <w:tc>
          <w:tcPr>
            <w:tcW w:w="2835" w:type="dxa"/>
            <w:vAlign w:val="center"/>
          </w:tcPr>
          <w:p w:rsidR="00C05FDA" w:rsidRPr="00944CE1" w:rsidRDefault="00C05FD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校级一等奖学金6次（</w:t>
            </w:r>
            <w:r w:rsidR="00944CE1">
              <w:rPr>
                <w:rFonts w:ascii="宋体" w:eastAsia="宋体" w:hAnsi="宋体" w:hint="eastAsia"/>
              </w:rPr>
              <w:t>前四次为重复加分，</w:t>
            </w:r>
            <w:proofErr w:type="gramStart"/>
            <w:r w:rsidRPr="00944CE1">
              <w:rPr>
                <w:rFonts w:ascii="宋体" w:eastAsia="宋体" w:hAnsi="宋体" w:hint="eastAsia"/>
              </w:rPr>
              <w:t>只计后两次</w:t>
            </w:r>
            <w:proofErr w:type="gramEnd"/>
            <w:r w:rsidR="00944CE1">
              <w:rPr>
                <w:rFonts w:ascii="宋体" w:eastAsia="宋体" w:hAnsi="宋体" w:hint="eastAsia"/>
              </w:rPr>
              <w:t>加分</w:t>
            </w:r>
            <w:r w:rsidRPr="00944CE1">
              <w:rPr>
                <w:rFonts w:ascii="宋体" w:eastAsia="宋体" w:hAnsi="宋体" w:hint="eastAsia"/>
              </w:rPr>
              <w:t>）+</w:t>
            </w:r>
            <w:r w:rsidRPr="00944CE1">
              <w:rPr>
                <w:rFonts w:ascii="宋体" w:eastAsia="宋体" w:hAnsi="宋体"/>
              </w:rPr>
              <w:t>1</w:t>
            </w:r>
            <w:r w:rsidRPr="00944CE1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5103" w:type="dxa"/>
            <w:vAlign w:val="center"/>
          </w:tcPr>
          <w:p w:rsidR="00C05FDA" w:rsidRPr="00944CE1" w:rsidRDefault="007004EA" w:rsidP="007004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全国</w:t>
            </w:r>
            <w:r w:rsidR="00C05FDA" w:rsidRPr="00944CE1">
              <w:rPr>
                <w:rFonts w:ascii="宋体" w:eastAsia="宋体" w:hAnsi="宋体" w:hint="eastAsia"/>
              </w:rPr>
              <w:t>第十六届</w:t>
            </w:r>
            <w:r>
              <w:rPr>
                <w:rFonts w:ascii="宋体" w:eastAsia="宋体" w:hAnsi="宋体" w:hint="eastAsia"/>
              </w:rPr>
              <w:t>“</w:t>
            </w:r>
            <w:r w:rsidRPr="00944CE1">
              <w:rPr>
                <w:rFonts w:ascii="宋体" w:eastAsia="宋体" w:hAnsi="宋体" w:hint="eastAsia"/>
              </w:rPr>
              <w:t>贸仲杯</w:t>
            </w:r>
            <w:r>
              <w:rPr>
                <w:rFonts w:ascii="宋体" w:eastAsia="宋体" w:hAnsi="宋体" w:hint="eastAsia"/>
              </w:rPr>
              <w:t>”</w:t>
            </w:r>
            <w:r w:rsidR="00C05FDA" w:rsidRPr="00944CE1">
              <w:rPr>
                <w:rFonts w:ascii="宋体" w:eastAsia="宋体" w:hAnsi="宋体" w:hint="eastAsia"/>
              </w:rPr>
              <w:t>团体二等奖+</w:t>
            </w:r>
            <w:r w:rsidR="00526AF7" w:rsidRPr="00944CE1">
              <w:rPr>
                <w:rFonts w:ascii="宋体" w:eastAsia="宋体" w:hAnsi="宋体"/>
              </w:rPr>
              <w:t>0.75</w:t>
            </w:r>
            <w:r w:rsidR="00944CE1">
              <w:rPr>
                <w:rFonts w:ascii="宋体" w:eastAsia="宋体" w:hAnsi="宋体" w:hint="eastAsia"/>
              </w:rPr>
              <w:t>；</w:t>
            </w:r>
            <w:r w:rsidR="008E69A8">
              <w:rPr>
                <w:rFonts w:ascii="宋体" w:eastAsia="宋体" w:hAnsi="宋体" w:hint="eastAsia"/>
              </w:rPr>
              <w:t>（该</w:t>
            </w:r>
            <w:proofErr w:type="gramStart"/>
            <w:r w:rsidR="008E69A8">
              <w:rPr>
                <w:rFonts w:ascii="宋体" w:eastAsia="宋体" w:hAnsi="宋体" w:hint="eastAsia"/>
              </w:rPr>
              <w:t>比赛除冠亚</w:t>
            </w:r>
            <w:proofErr w:type="gramEnd"/>
            <w:r w:rsidR="008E69A8">
              <w:rPr>
                <w:rFonts w:ascii="宋体" w:eastAsia="宋体" w:hAnsi="宋体" w:hint="eastAsia"/>
              </w:rPr>
              <w:t>季军奖项外，二等奖以上评选范围广，经讨论认定为市级奖项予以加分）</w:t>
            </w:r>
          </w:p>
        </w:tc>
        <w:tc>
          <w:tcPr>
            <w:tcW w:w="2558" w:type="dxa"/>
            <w:vAlign w:val="center"/>
          </w:tcPr>
          <w:p w:rsidR="00C05FDA" w:rsidRPr="00944CE1" w:rsidRDefault="00C05FD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/>
              </w:rPr>
              <w:t>2018</w:t>
            </w:r>
            <w:r w:rsidRPr="00944CE1">
              <w:rPr>
                <w:rFonts w:ascii="宋体" w:eastAsia="宋体" w:hAnsi="宋体" w:hint="eastAsia"/>
              </w:rPr>
              <w:t>年5</w:t>
            </w:r>
            <w:r w:rsidR="00944CE1">
              <w:rPr>
                <w:rFonts w:ascii="宋体" w:eastAsia="宋体" w:hAnsi="宋体" w:hint="eastAsia"/>
              </w:rPr>
              <w:t>月</w:t>
            </w:r>
            <w:proofErr w:type="gramStart"/>
            <w:r w:rsidR="00944CE1">
              <w:rPr>
                <w:rFonts w:ascii="宋体" w:eastAsia="宋体" w:hAnsi="宋体" w:hint="eastAsia"/>
              </w:rPr>
              <w:t>重庆市级创新</w:t>
            </w:r>
            <w:proofErr w:type="gramEnd"/>
            <w:r w:rsidR="00944CE1">
              <w:rPr>
                <w:rFonts w:ascii="宋体" w:eastAsia="宋体" w:hAnsi="宋体" w:hint="eastAsia"/>
              </w:rPr>
              <w:t>创业</w:t>
            </w:r>
            <w:proofErr w:type="gramStart"/>
            <w:r w:rsidR="00944CE1">
              <w:rPr>
                <w:rFonts w:ascii="宋体" w:eastAsia="宋体" w:hAnsi="宋体" w:hint="eastAsia"/>
              </w:rPr>
              <w:t>项目结项</w:t>
            </w:r>
            <w:proofErr w:type="gramEnd"/>
            <w:r w:rsidR="00944CE1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2</w:t>
            </w:r>
            <w:r w:rsidR="007004EA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851" w:type="dxa"/>
            <w:vAlign w:val="center"/>
          </w:tcPr>
          <w:p w:rsidR="00C05FDA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/>
                <w:b/>
                <w:color w:val="000000" w:themeColor="text1"/>
              </w:rPr>
              <w:t>3.75</w:t>
            </w:r>
          </w:p>
        </w:tc>
      </w:tr>
      <w:tr w:rsidR="000C3553" w:rsidRPr="00944CE1" w:rsidTr="008E69A8">
        <w:trPr>
          <w:trHeight w:val="793"/>
        </w:trPr>
        <w:tc>
          <w:tcPr>
            <w:tcW w:w="1135" w:type="dxa"/>
            <w:vAlign w:val="center"/>
          </w:tcPr>
          <w:p w:rsidR="000C3553" w:rsidRPr="00944CE1" w:rsidRDefault="000C355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谭焱中</w:t>
            </w:r>
          </w:p>
        </w:tc>
        <w:tc>
          <w:tcPr>
            <w:tcW w:w="2268" w:type="dxa"/>
            <w:vAlign w:val="center"/>
          </w:tcPr>
          <w:p w:rsidR="000C3553" w:rsidRPr="00944CE1" w:rsidRDefault="00944C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市级体育先进个人</w:t>
            </w:r>
            <w:r w:rsidRPr="00944CE1">
              <w:rPr>
                <w:rFonts w:ascii="宋体" w:eastAsia="宋体" w:hAnsi="宋体" w:hint="eastAsia"/>
              </w:rPr>
              <w:t>+</w:t>
            </w:r>
            <w:r w:rsidR="000C3553" w:rsidRPr="00944CE1">
              <w:rPr>
                <w:rFonts w:ascii="宋体" w:eastAsia="宋体" w:hAnsi="宋体" w:hint="eastAsia"/>
              </w:rPr>
              <w:t>0.8</w:t>
            </w:r>
            <w:r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835" w:type="dxa"/>
            <w:vAlign w:val="center"/>
          </w:tcPr>
          <w:p w:rsidR="007004EA" w:rsidRDefault="000C3553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</w:t>
            </w:r>
            <w:r w:rsidR="00944CE1" w:rsidRPr="00944CE1">
              <w:rPr>
                <w:rFonts w:ascii="宋体" w:eastAsia="宋体" w:hAnsi="宋体" w:hint="eastAsia"/>
              </w:rPr>
              <w:t>一等</w:t>
            </w:r>
            <w:r w:rsidRPr="00944CE1">
              <w:rPr>
                <w:rFonts w:ascii="宋体" w:eastAsia="宋体" w:hAnsi="宋体" w:hint="eastAsia"/>
              </w:rPr>
              <w:t>奖学金2</w:t>
            </w:r>
            <w:r w:rsidR="00944CE1">
              <w:rPr>
                <w:rFonts w:ascii="宋体" w:eastAsia="宋体" w:hAnsi="宋体" w:hint="eastAsia"/>
              </w:rPr>
              <w:t>次</w:t>
            </w:r>
            <w:r w:rsidR="00944CE1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1</w:t>
            </w:r>
            <w:r w:rsidR="00944CE1" w:rsidRPr="00944CE1">
              <w:rPr>
                <w:rFonts w:ascii="宋体" w:eastAsia="宋体" w:hAnsi="宋体" w:hint="eastAsia"/>
              </w:rPr>
              <w:t>；</w:t>
            </w:r>
          </w:p>
          <w:p w:rsidR="004F2BA5" w:rsidRPr="00944CE1" w:rsidRDefault="00944CE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校级二等奖学金一次</w:t>
            </w:r>
            <w:r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0.3；</w:t>
            </w:r>
          </w:p>
          <w:p w:rsidR="000C3553" w:rsidRPr="00944CE1" w:rsidRDefault="000C3553" w:rsidP="004F2BA5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5103" w:type="dxa"/>
            <w:vAlign w:val="center"/>
          </w:tcPr>
          <w:p w:rsidR="000C3553" w:rsidRPr="00944CE1" w:rsidRDefault="00526AF7" w:rsidP="00944CE1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2016-</w:t>
            </w:r>
            <w:r w:rsidRPr="00944CE1">
              <w:rPr>
                <w:rFonts w:ascii="宋体" w:eastAsia="宋体" w:hAnsi="宋体"/>
              </w:rPr>
              <w:t>2017</w:t>
            </w:r>
            <w:r w:rsidR="00944CE1">
              <w:rPr>
                <w:rFonts w:ascii="宋体" w:eastAsia="宋体" w:hAnsi="宋体" w:hint="eastAsia"/>
              </w:rPr>
              <w:t>全国大学生排球联赛总决赛第一名</w:t>
            </w:r>
            <w:r w:rsidR="00944CE1" w:rsidRPr="00944CE1">
              <w:rPr>
                <w:rFonts w:ascii="宋体" w:eastAsia="宋体" w:hAnsi="宋体" w:hint="eastAsia"/>
              </w:rPr>
              <w:t>+</w:t>
            </w:r>
            <w:r w:rsidRPr="00944CE1">
              <w:rPr>
                <w:rFonts w:ascii="宋体" w:eastAsia="宋体" w:hAnsi="宋体" w:hint="eastAsia"/>
              </w:rPr>
              <w:t>1.5</w:t>
            </w:r>
            <w:r w:rsidR="008E69A8">
              <w:rPr>
                <w:rFonts w:ascii="宋体" w:eastAsia="宋体" w:hAnsi="宋体" w:hint="eastAsia"/>
              </w:rPr>
              <w:t>（此处申报奖项认定为同类项目，只取其最高分</w:t>
            </w:r>
            <w:r w:rsidR="00944CE1" w:rsidRPr="00944CE1">
              <w:rPr>
                <w:rFonts w:ascii="宋体" w:eastAsia="宋体" w:hAnsi="宋体" w:hint="eastAsia"/>
              </w:rPr>
              <w:t>）</w:t>
            </w:r>
            <w:r w:rsidR="008E69A8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2558" w:type="dxa"/>
            <w:vAlign w:val="center"/>
          </w:tcPr>
          <w:p w:rsidR="000C3553" w:rsidRPr="00944CE1" w:rsidRDefault="000045CA">
            <w:pPr>
              <w:rPr>
                <w:rFonts w:ascii="宋体" w:eastAsia="宋体" w:hAnsi="宋体"/>
              </w:rPr>
            </w:pPr>
            <w:r w:rsidRPr="00944CE1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1" w:type="dxa"/>
            <w:vAlign w:val="center"/>
          </w:tcPr>
          <w:p w:rsidR="000C3553" w:rsidRPr="00944CE1" w:rsidRDefault="00944CE1">
            <w:pPr>
              <w:rPr>
                <w:rFonts w:ascii="宋体" w:eastAsia="宋体" w:hAnsi="宋体"/>
                <w:b/>
                <w:color w:val="000000" w:themeColor="text1"/>
              </w:rPr>
            </w:pPr>
            <w:r w:rsidRPr="00944CE1">
              <w:rPr>
                <w:rFonts w:ascii="宋体" w:eastAsia="宋体" w:hAnsi="宋体" w:hint="eastAsia"/>
                <w:b/>
                <w:color w:val="000000" w:themeColor="text1"/>
              </w:rPr>
              <w:t>3.6</w:t>
            </w:r>
            <w:r w:rsidR="007004EA">
              <w:rPr>
                <w:rFonts w:ascii="宋体" w:eastAsia="宋体" w:hAnsi="宋体"/>
                <w:b/>
                <w:color w:val="000000" w:themeColor="text1"/>
              </w:rPr>
              <w:t>0</w:t>
            </w:r>
          </w:p>
        </w:tc>
      </w:tr>
    </w:tbl>
    <w:p w:rsidR="00192C8F" w:rsidRDefault="00192C8F">
      <w:pPr>
        <w:rPr>
          <w:rFonts w:hint="eastAsia"/>
        </w:rPr>
      </w:pPr>
      <w:bookmarkStart w:id="0" w:name="_GoBack"/>
      <w:bookmarkEnd w:id="0"/>
    </w:p>
    <w:sectPr w:rsidR="00192C8F" w:rsidSect="008E69A8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6"/>
    <w:rsid w:val="000045CA"/>
    <w:rsid w:val="000C3553"/>
    <w:rsid w:val="0013076A"/>
    <w:rsid w:val="00192C8F"/>
    <w:rsid w:val="004F2BA5"/>
    <w:rsid w:val="00526AF7"/>
    <w:rsid w:val="007004EA"/>
    <w:rsid w:val="008E69A8"/>
    <w:rsid w:val="00904106"/>
    <w:rsid w:val="00944CE1"/>
    <w:rsid w:val="009B5433"/>
    <w:rsid w:val="00BB4046"/>
    <w:rsid w:val="00C05FDA"/>
    <w:rsid w:val="00C12381"/>
    <w:rsid w:val="00C3506E"/>
    <w:rsid w:val="00CD3BC3"/>
    <w:rsid w:val="00E64921"/>
    <w:rsid w:val="00E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61D"/>
  <w15:chartTrackingRefBased/>
  <w15:docId w15:val="{226E64C8-5BB4-4875-A60B-0AECC355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55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C3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办公电脑</dc:creator>
  <cp:keywords/>
  <dc:description/>
  <cp:lastModifiedBy>办公电脑</cp:lastModifiedBy>
  <cp:revision>21</cp:revision>
  <cp:lastPrinted>2018-12-07T09:35:00Z</cp:lastPrinted>
  <dcterms:created xsi:type="dcterms:W3CDTF">2018-12-04T08:19:00Z</dcterms:created>
  <dcterms:modified xsi:type="dcterms:W3CDTF">2018-12-07T09:42:00Z</dcterms:modified>
</cp:coreProperties>
</file>